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289F" w:rsidRPr="00BB289F" w:rsidRDefault="005C34A2" w:rsidP="00BB289F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UDRUZI TIGAR 90/91 SDŽ IMOTSKI</w:t>
      </w:r>
      <w:r w:rsidR="007315DC">
        <w:rPr>
          <w:rFonts w:cs="Times New Roman"/>
          <w:b/>
          <w:sz w:val="24"/>
          <w:szCs w:val="24"/>
        </w:rPr>
        <w:t xml:space="preserve">, </w:t>
      </w:r>
      <w:r w:rsidRPr="005C34A2">
        <w:rPr>
          <w:rFonts w:cs="Times New Roman"/>
          <w:bCs/>
          <w:sz w:val="24"/>
          <w:szCs w:val="24"/>
        </w:rPr>
        <w:t>Put tržnice 10, 21260 Imotski</w:t>
      </w:r>
      <w:r w:rsidR="007315DC">
        <w:rPr>
          <w:rFonts w:cs="Times New Roman"/>
          <w:bCs/>
          <w:sz w:val="24"/>
          <w:szCs w:val="24"/>
        </w:rPr>
        <w:t>,</w:t>
      </w:r>
      <w:r>
        <w:rPr>
          <w:rFonts w:cs="Times New Roman"/>
          <w:bCs/>
          <w:sz w:val="24"/>
          <w:szCs w:val="24"/>
        </w:rPr>
        <w:t xml:space="preserve"> </w:t>
      </w:r>
      <w:r w:rsidR="007315DC">
        <w:rPr>
          <w:rFonts w:cs="Times New Roman"/>
          <w:bCs/>
          <w:sz w:val="24"/>
          <w:szCs w:val="24"/>
        </w:rPr>
        <w:t>(OIB:</w:t>
      </w:r>
      <w:r>
        <w:rPr>
          <w:rFonts w:cs="Times New Roman"/>
          <w:bCs/>
          <w:sz w:val="24"/>
          <w:szCs w:val="24"/>
        </w:rPr>
        <w:t xml:space="preserve"> 62132895078</w:t>
      </w:r>
      <w:r w:rsidR="007315DC">
        <w:rPr>
          <w:rFonts w:cs="Times New Roman"/>
          <w:bCs/>
          <w:sz w:val="24"/>
          <w:szCs w:val="24"/>
        </w:rPr>
        <w:t xml:space="preserve">), </w:t>
      </w:r>
      <w:r w:rsidRPr="005C34A2">
        <w:rPr>
          <w:rFonts w:cs="Times New Roman"/>
          <w:b/>
          <w:sz w:val="24"/>
          <w:szCs w:val="24"/>
        </w:rPr>
        <w:t>265</w:t>
      </w:r>
      <w:r w:rsidR="007315DC" w:rsidRPr="005C34A2">
        <w:rPr>
          <w:rFonts w:cs="Times New Roman"/>
          <w:b/>
          <w:sz w:val="24"/>
          <w:szCs w:val="24"/>
        </w:rPr>
        <w:t xml:space="preserve">,00 €, </w:t>
      </w:r>
      <w:r w:rsidRPr="005C34A2">
        <w:rPr>
          <w:rFonts w:cs="Times New Roman"/>
          <w:b/>
          <w:sz w:val="24"/>
          <w:szCs w:val="24"/>
        </w:rPr>
        <w:t>(</w:t>
      </w:r>
      <w:proofErr w:type="spellStart"/>
      <w:r w:rsidRPr="005C34A2">
        <w:rPr>
          <w:rFonts w:cs="Times New Roman"/>
          <w:b/>
          <w:sz w:val="24"/>
          <w:szCs w:val="24"/>
        </w:rPr>
        <w:t>dvijestotinešezdesetpet</w:t>
      </w:r>
      <w:proofErr w:type="spellEnd"/>
      <w:r w:rsidRPr="005C34A2">
        <w:rPr>
          <w:rFonts w:cs="Times New Roman"/>
          <w:b/>
          <w:sz w:val="24"/>
          <w:szCs w:val="24"/>
        </w:rPr>
        <w:t xml:space="preserve"> eura)</w:t>
      </w:r>
      <w:r>
        <w:rPr>
          <w:rFonts w:cs="Times New Roman"/>
          <w:bCs/>
          <w:sz w:val="24"/>
          <w:szCs w:val="24"/>
        </w:rPr>
        <w:t xml:space="preserve"> </w:t>
      </w:r>
      <w:r w:rsidR="007315DC">
        <w:rPr>
          <w:rFonts w:cs="Times New Roman"/>
          <w:bCs/>
          <w:sz w:val="24"/>
          <w:szCs w:val="24"/>
        </w:rPr>
        <w:t>kao financijska pomoć u provedbi projekta –</w:t>
      </w:r>
      <w:r w:rsidR="00BB289F">
        <w:rPr>
          <w:rFonts w:cs="Times New Roman"/>
          <w:bCs/>
          <w:sz w:val="24"/>
          <w:szCs w:val="24"/>
        </w:rPr>
        <w:t xml:space="preserve"> PROMICANJE VRIJEDNOSTI DOMOVINSKOG RATA.</w:t>
      </w:r>
    </w:p>
    <w:p w:rsidR="00BB289F" w:rsidRDefault="00BB289F" w:rsidP="00BB289F">
      <w:pPr>
        <w:pStyle w:val="Odlomakpopisa"/>
        <w:spacing w:after="0" w:line="240" w:lineRule="auto"/>
        <w:rPr>
          <w:rFonts w:cs="Times New Roman"/>
          <w:b/>
          <w:sz w:val="24"/>
          <w:szCs w:val="24"/>
        </w:rPr>
      </w:pPr>
    </w:p>
    <w:p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FC43C8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Udrug</w:t>
      </w:r>
      <w:r w:rsidR="007315DC">
        <w:rPr>
          <w:rFonts w:cs="Times New Roman"/>
          <w:sz w:val="24"/>
          <w:szCs w:val="24"/>
        </w:rPr>
        <w:t>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BB289F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UDRUGA TIGAR 90/91 SDŽ IMOTSKI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 xml:space="preserve">IBAN </w:t>
      </w:r>
      <w:r w:rsidRPr="00BB289F">
        <w:rPr>
          <w:rFonts w:cs="Times New Roman"/>
          <w:bCs/>
          <w:sz w:val="24"/>
          <w:szCs w:val="24"/>
        </w:rPr>
        <w:t>HR1223600001102940109</w:t>
      </w:r>
      <w:r>
        <w:rPr>
          <w:rFonts w:cs="Times New Roman"/>
          <w:bCs/>
          <w:sz w:val="24"/>
          <w:szCs w:val="24"/>
        </w:rPr>
        <w:t>,</w:t>
      </w:r>
      <w:r w:rsidR="006B7BE0">
        <w:rPr>
          <w:rFonts w:cs="Times New Roman"/>
          <w:bCs/>
          <w:sz w:val="24"/>
          <w:szCs w:val="24"/>
        </w:rPr>
        <w:t xml:space="preserve"> otvoren kod </w:t>
      </w:r>
      <w:r>
        <w:rPr>
          <w:rFonts w:cs="Times New Roman"/>
          <w:bCs/>
          <w:sz w:val="24"/>
          <w:szCs w:val="24"/>
        </w:rPr>
        <w:t xml:space="preserve"> Zagrebačke </w:t>
      </w:r>
      <w:r w:rsidR="006B7BE0">
        <w:rPr>
          <w:rFonts w:cs="Times New Roman"/>
          <w:bCs/>
          <w:sz w:val="24"/>
          <w:szCs w:val="24"/>
        </w:rPr>
        <w:t>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FC43C8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FC43C8">
        <w:rPr>
          <w:rFonts w:cs="Times New Roman"/>
        </w:rPr>
        <w:t>13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FC43C8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FC43C8">
        <w:rPr>
          <w:rFonts w:cs="Times New Roman"/>
          <w:sz w:val="24"/>
          <w:szCs w:val="24"/>
        </w:rPr>
        <w:t>02. listopada 2025.</w:t>
      </w:r>
      <w:r w:rsidR="001D56D9">
        <w:rPr>
          <w:rFonts w:cs="Times New Roman"/>
          <w:sz w:val="24"/>
          <w:szCs w:val="24"/>
        </w:rPr>
        <w:t xml:space="preserve"> 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FC43C8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  <w:bookmarkStart w:id="0" w:name="_GoBack"/>
      <w:bookmarkEnd w:id="0"/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43C8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1D96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EF7A-AFB0-4DA3-BBFF-BACB88C3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2024-05-29T06:53:00Z</cp:lastPrinted>
  <dcterms:created xsi:type="dcterms:W3CDTF">2025-10-24T08:35:00Z</dcterms:created>
  <dcterms:modified xsi:type="dcterms:W3CDTF">2025-10-24T08:35:00Z</dcterms:modified>
</cp:coreProperties>
</file>